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安徽省药品</w:t>
      </w:r>
      <w:r>
        <w:rPr>
          <w:rFonts w:hint="eastAsia" w:ascii="方正小标宋简体" w:hAnsi="方正小标宋简体" w:eastAsia="方正小标宋简体" w:cs="方正小标宋简体"/>
          <w:sz w:val="44"/>
          <w:szCs w:val="44"/>
          <w:lang w:val="en-US" w:eastAsia="zh-CN"/>
        </w:rPr>
        <w:t>带量联动采购</w:t>
      </w:r>
      <w:r>
        <w:rPr>
          <w:rFonts w:hint="eastAsia" w:ascii="方正小标宋简体" w:hAnsi="方正小标宋简体" w:eastAsia="方正小标宋简体" w:cs="方正小标宋简体"/>
          <w:sz w:val="44"/>
          <w:szCs w:val="44"/>
        </w:rPr>
        <w:t>供应品种清单</w:t>
      </w:r>
    </w:p>
    <w:tbl>
      <w:tblPr>
        <w:tblStyle w:val="2"/>
        <w:tblW w:w="15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48"/>
        <w:gridCol w:w="1576"/>
        <w:gridCol w:w="1035"/>
        <w:gridCol w:w="2820"/>
        <w:gridCol w:w="2025"/>
        <w:gridCol w:w="885"/>
        <w:gridCol w:w="780"/>
        <w:gridCol w:w="33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宋体"/>
                <w:b/>
                <w:i w:val="0"/>
                <w:iCs w:val="0"/>
                <w:color w:val="000000"/>
                <w:sz w:val="22"/>
                <w:szCs w:val="22"/>
                <w:u w:val="none"/>
              </w:rPr>
            </w:pPr>
            <w:r>
              <w:rPr>
                <w:rFonts w:hint="eastAsia" w:ascii="黑体" w:hAnsi="宋体" w:eastAsia="黑体" w:cs="宋体"/>
                <w:b/>
                <w:i w:val="0"/>
                <w:iCs w:val="0"/>
                <w:color w:val="000000"/>
                <w:kern w:val="0"/>
                <w:sz w:val="22"/>
                <w:szCs w:val="22"/>
                <w:u w:val="none"/>
                <w:lang w:val="en-US" w:eastAsia="zh-CN" w:bidi="ar"/>
              </w:rPr>
              <w:t>国家药品代码</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产品名称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剂型</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规格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包装材质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最小包装单位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kern w:val="2"/>
                <w:sz w:val="22"/>
                <w:szCs w:val="22"/>
                <w:u w:val="none"/>
                <w:lang w:val="en-US" w:eastAsia="zh-CN" w:bidi="ar-SA"/>
              </w:rPr>
            </w:pPr>
            <w:r>
              <w:rPr>
                <w:rFonts w:hint="eastAsia" w:ascii="黑体" w:hAnsi="宋体" w:eastAsia="黑体" w:cs="黑体"/>
                <w:b/>
                <w:i w:val="0"/>
                <w:iCs w:val="0"/>
                <w:color w:val="000000"/>
                <w:kern w:val="0"/>
                <w:sz w:val="22"/>
                <w:szCs w:val="22"/>
                <w:u w:val="none"/>
                <w:lang w:val="en-US" w:eastAsia="zh-CN" w:bidi="ar"/>
              </w:rPr>
              <w:t>包装数量</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b/>
                <w:i w:val="0"/>
                <w:iCs w:val="0"/>
                <w:color w:val="000000"/>
                <w:sz w:val="22"/>
                <w:szCs w:val="22"/>
                <w:u w:val="none"/>
              </w:rPr>
            </w:pPr>
            <w:r>
              <w:rPr>
                <w:rFonts w:hint="eastAsia" w:ascii="黑体" w:hAnsi="宋体" w:eastAsia="黑体" w:cs="黑体"/>
                <w:b/>
                <w:i w:val="0"/>
                <w:iCs w:val="0"/>
                <w:color w:val="000000"/>
                <w:kern w:val="0"/>
                <w:sz w:val="22"/>
                <w:szCs w:val="22"/>
                <w:u w:val="none"/>
                <w:lang w:val="en-US" w:eastAsia="zh-CN" w:bidi="ar"/>
              </w:rPr>
              <w:t>中选企业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XJ01CRA042N001010204193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阿莫西林克拉维酸钾颗粒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0.15625g(C16H19N3O5S0.125g与C8H9NO50.03125g)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双层复合膜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山东益康药业股份有限公司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XJ01CRA042N001010302621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阿莫西林克拉维酸钾颗粒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0.15625g(C16H19N3O5S0.125g与C8H9NO50.03125g)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复合膜包装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葵花药业集团（衡水）得菲尔有限公司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XJ01CRA042N001010902777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阿莫西林克拉维酸钾颗粒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156.25mg(阿莫西林125mg与克拉维酸31.25mg)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双层铝塑复合膜包装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石药集团中诺药业（石家庄）有限公司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XJ01CRA042N001010602777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阿莫西林克拉维酸钾颗粒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156.25mg(阿莫西林125mg与克拉维酸31.25mg)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双层铝塑复合膜包装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石药集团中诺药业（石家庄）有限公司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XJ01FAA051N001010101297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0.1g(按C38H72N2O12计)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纸/铝/聚乙烯药品包装用复合膜袋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海南海翔佳美医药科技有限公司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XJ01FAA051N001010301297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0.1g(按C38H72N2O12计)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纸/铝/聚乙烯药品包装用复合膜袋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海南海翔佳美医药科技有限公司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XJ01FAA051N001010401297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0.1g(按C38H72N2O12计)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纸/铝/聚乙烯药品包装用复合膜袋包装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海南海翔佳美医药科技有限公司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XJ01FAA051N001010201297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0.1g(按C38H72N2O12计)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纸/铝/聚乙烯药品包装用复合膜袋包装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海南海翔佳美医药科技有限公司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XJ01FAA051N001010403010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药品包装用复合膜BOPET/VMBOPET/PE</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辅仁药业集团有限公司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XJ01FAA051N001020402120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阿奇霉素颗粒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0.1g(10万单位)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四川百利药业有限责任公司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XB01AXA223B002020201157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奥扎格雷钠注射液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5ml:80mg(以C13H11N2NaO2计)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丹东医创药业有限责任公司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XB01AXA223B014040201157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注射剂(冻干)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2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2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低硼硅玻璃管制注射剂瓶+注射用冷冻干燥无菌粉末用氯化丁基橡胶塞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丹东医创药业有限责任公司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XB01AXA223B001010204900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湖南恒生制药股份有限公司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XB01AXA223B001010203662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哈尔滨三联药业股份有限公司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XB01AXA223B014060200239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注射剂(冻干粉针剂)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悦康药业集团股份有限公司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XB01AXA223B014030104152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注射剂(冻干粉针剂)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80mg(按奥扎格雷钠计)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低硼硅玻璃管制注射剂瓶/钠钙玻璃模制注射剂瓶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瑞阳制药股份有限公司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XB01AXA223B001010203478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注射用奥扎格雷钠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广东健信制药股份有限公司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XH01BXC048B002020104373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垂体后叶注射液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1ml:6单位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用1ml易折安瓿装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安徽宏业药业有限公司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XH01BXC048B002020202068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垂体后叶注射液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注射剂(注射液)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1ml:6单位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成都市海通药业有限公司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XH01BXC048B002010104945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垂体后叶注射液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1ml:6单位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康普药业股份有限公司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XH01BXC048B002010201598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垂体后叶注射液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1ml:6单位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南京新百药业有限公司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ZI01AAE0076010205747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二十五味珊瑚丸</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丸剂(水丸)</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每4丸重1g(人工麝香)</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PVC片,PTP铝箔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西藏藏诺药业股份有限公司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ZI01AAE0080020205740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二十五味珍珠丸</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丸剂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每4丸重1g(人工麝香、体外培育牛黄)</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PVC、PTP铝塑泡罩包装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西藏金珠雅砻藏药有限责任公司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XJ05ABF010A001020100453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泛昔洛韦片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铝箔+聚氯乙烯固体药用硬片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XJ05ABF010A001020204141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泛昔洛韦片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山东罗欣药业集团股份有限公司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XB05BBF390B002010204289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三层共挤输液用袋(双管、双阀)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安徽丰原药业股份有限公司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XB05BBF390B002010604289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三层共挤输液用袋装(双阀)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安徽丰原药业股份有限公司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XB05BBF390B002010404075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非PVC膜+双管双塞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华仁药业（日照）有限公司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XB05BBF390B002010203459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三层共挤输液用袋[双管(双阀)】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吉林省都邦药业股份有限公司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XB05BBF390B002020604145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山东齐都药业有限公司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XB05BBF390B002020504145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山东齐都药业有限公司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XB05BBF390B002010404177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三层共挤输液用袋(易折式组合盖双阀)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XB05BBF390B002010504177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XB05BBF390B002010104177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XB05BBF390B002020902763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XB05BBF390B002020102964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三层共挤输液用袋(单阀)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石药银湖制药有限公司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XB05BBF390B002020302180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四川科伦药业股份有限公司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XB05BBF390B002010305319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江西科伦药业有限公司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XB05BBF390B002010102189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三层共挤输液用膜制袋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四川美大康佳乐药业有限公司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XB05BBF390B002010104718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多层共挤输液用袋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浙江天瑞药业有限公司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XB05BBF390B002010100967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贴膜式塑料输液容器用聚丙烯组合盖、聚丙烯口管和三层共挤输液用袋包装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中国大冢制药有限公司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XB05BBF390B002010204127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500ml:氯化钠4.25g,氯化钾0.15g,氯化钙0.165g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非PVC多层共挤膜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辰欣药业股份有限公司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XB05BBF390B002010202662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500ml:氯化钠4.25g,氯化钾0.15g,氯化钙0.165g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河北天成药业股份有限公司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XB05BBF390B002010304634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500ml:氯化钠4.25g与氯化钾0.15g与氯化钙0.165g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浙江国镜药业有限公司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XB05BBF390B002010304346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聚丙烯输液瓶(易折式双阀)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XB05BBF390B002010304058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青州尧王制药有限公司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XB05BBF390B002010302835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山西诺成制药有限公司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XV03ABY205B002010103729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硫酸鱼精蛋白注射液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多多药业有限公司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XV03ABY205B002010200651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硫酸鱼精蛋白注射液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上海上药第一生化药业有限公司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XV03ABY205B002010200011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硫酸鱼精蛋白注射液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注射剂(小容量注射剂)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悦康药业集团股份有限公司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XB05BBM115B001010204346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XB05BBM115B001020104346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直立式聚丙烯输液袋（冲洗用扭断式)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XB05BBM115B001010104947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湖南康源制药有限公司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XB05BBM115B001010204042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塑料输液袋(非PVC共挤膜、双阀双塞)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华仁药业股份有限公司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XB05BBM115B001030105488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聚丙烯共混输液袋装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辽宁民康制药有限公司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XB05BBM115B001030205488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聚丙烯共混输液袋装(双阀)</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辽宁民康制药有限公司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XB05BBM115B001030104098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山东华鲁制药有限公司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XB05BBM115B001050502763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灭菌注射用水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XJ05ABD019B014010200336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注射剂(冻干)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广东隆赋药业股份有限公司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XJ05ABD019B014020100336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注射剂(冻干)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广东隆赋药业股份有限公司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XJ05ABD019B001010203458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国药一心制药有限公司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XJ05ABD019B001020203458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国药一心制药有限公司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XJ05ABD019B001010205006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湖南科伦制药有限公司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XJ05ABD019B001020205006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湖南科伦制药有限公司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XJ05ABD019B001010303356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管制注射剂玻璃瓶,药用氯化丁基橡胶塞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吉林敖东洮南药业股份有限公司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XJ05ABD019B001010101563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南京海辰药业股份有限公司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XJ05ABD019B001020101563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南京海辰药业股份有限公司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XJ05ABD019B001010105843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管制抗生素玻璃瓶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双鹤药业（海南）有限责任公司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XJ05ABD019B001020105843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管制抗生素玻璃瓶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双鹤药业（海南）有限责任公司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XJ05ABD019B001010179280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0.1g(按C10H14N5O7P·H2O计)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海南锦瑞制药有限公司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XJ05ABD019B001020179280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0.2g(按C10H14N5O7P·H2O计)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海南锦瑞制药有限公司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XJ05ABD019B001010203021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低硼硅玻璃管制注射剂瓶,注射用冷冻干燥无菌粉末用氯化丁基橡胶塞。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河南辅仁怀庆堂制药有限公司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XJ05ABD019B001010201841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注射用单磷酸阿糖腺苷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0.2g(按C10H14N5O7P.H2O计)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湖北潜龙药业有限公司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XA04AAA078B002010201606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盐酸阿扎司琼注射液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棕色安瓿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南京正大天晴制药有限公司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XA04AAA078B002010101607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盐酸阿扎司琼注射液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南京制药厂有限公司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XN06BXA083A001010204146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艾地苯醌片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XN06BXA083A001010104146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艾地苯醌片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XN06BXA083A018010200503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艾地苯醌片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片剂(糖衣)</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深圳海王药业有限公司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XR03CCA199X001010104799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100ml:盐酸氨溴索150mg与盐酸克仑特罗100μg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钠钙玻璃模制药瓶和口服药用聚烯烃安全盖,配备有带刻度的量杯。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福建省闽东力捷迅药业股份有限公司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XR03CCA199X001010210349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100ml:盐酸氨溴索150mg与盐酸克仑特罗100μg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仁合益康集团有限公司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XR03CCA199X001020183242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100ml/瓶:盐酸氨溴索150mg与盐酸克仑特罗100μg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口服液体药用聚酯瓶和口服药用高密度聚乙烯压旋盖。配备有带刻度的量杯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河南上恒医药科技有限公司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XR03CCA199X001010183069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100ml:盐酸氨溴索150mg与盐酸克仑特罗100μg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口服液体药用聚酯瓶和口服药用聚烯烃安全盖。配有带刻度的量杯。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上海葆隆生物科技有限公司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XR03CCA199X001010180637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100ml:盐酸氨溴索150mg与盐酸克仑特罗100μg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口服液体药用聚酯瓶。配备有带刻度的量杯。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宿州亿帆药业有限公司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XR03CCA199X001010100041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氨溴特罗口服溶液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北京韩美药品有限公司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XB03ABD038X001020378532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白色胶瓶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ITALFARMACO S.A.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XB03ABD038X001010305001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湖南明瑞制药股份有限公司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XB03ABD038X001010283033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聚酯/铝/流延聚丙烯口服液体药用复合膜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仁合益康集团有限公司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XB03ABD038X001010583644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北京民康百草医药科技有限公司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XB03ABD038X001010183644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北京民康百草医药科技有限公司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XB03ABD038X001010182249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海南万玮制药有限公司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XB03ABD038X001010202632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河北一品制药股份有限公司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XB03ABD038X001010203014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蛋白琥珀酸铁口服溶液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15ml:40mg(以铁计)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钠钙玻璃瓶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武汉科福新药有限责任公司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XC05CAD336A001010201954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地奥司明片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药品包装用铝箔/聚氯乙烯固体药用硬片泡罩包装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马应龙药业集团股份有限公司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XC05CAD336A001010401606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地奥司明片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每片含地奥司明0.45g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药品包装用铝箔和聚氯乙稀固体药用硬片包装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南京正大天晴制药有限公司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XB01ABD056B002010100864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低分子量肝素钙注射液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0.4ml:4000IU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天津红日药业股份有限公司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XB01ABD056B002010200517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低分子肝素钙注射液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0.5ml:5000AXaIU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深圳赛保尔生物药业有限公司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XB01ABD056B002020200517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低分子肝素钙注射液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1.0ml:5000AXaIU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深圳赛保尔生物药业有限公司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XB01ABD056B002010210157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低分子量肝素钙注射液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江苏大同盟制药有限公司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XB01ABD056B002020378199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低分子肝素钠注射液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0.4ml:4250IUaXa</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预充注射器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ALFASIGMA S.p.A.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XB01ABD056B002020204021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0.4ml:5000IU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XB01ABD056B002020304488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0.5ml:5000IU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杭州九源基因生物医药股份有限公司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XB01ABD056B002040204488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杭州九源基因生物医药股份有限公司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XB01ABD056B002010303087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低分子量肝素钠注射液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0.5ml:5000IU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许昌未来制药有限责任公司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XB01ABD056B001020201729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注射用低分子量肝素钠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5000IU/支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2ml管制抗生素玻璃瓶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复星万邦（江苏）医药集团有限公司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XR03DAD206B002010204286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多索茶碱葡萄糖注射液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100ml:多索茶碱0.3g与葡萄糖5g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玻璃输液瓶装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安徽丰原药业股份有限公司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XR03DAD206B002010104058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多索茶碱葡萄糖注射液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青州尧王制药有限公司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XR03DAD206B002010204098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多索茶碱葡萄糖注射液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100ml:多索茶碱0.3g与葡萄糖5g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山东华鲁制药有限公司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XR03DAD206B002010101748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多索茶碱葡萄糖注射液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100ml:多索茶碱0.3g与葡萄糖5g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XC10AAF067A010010200123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氟伐他汀钠缓释片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80mg(按C24H26FNO4计)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双铝包装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北京世桥生物制药有限公司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XC10AAF067A010010400177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氟伐他汀钠缓释片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80mg(按C₂₄H₂₆FNO₄计)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北京福元医药股份有限公司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XD07ACF095F002010101003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丙酸氟替卡松乳膏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0.05%(15g:7.5mg)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铝质药用软膏管包装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重庆华邦制药有限公司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XD07ACF095F002010104735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丙酸氟替卡松乳膏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0.05%(每支装15g)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浙江仙琚制药股份有限公司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XD07ACF095F002020101808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丙酸氟替卡松乳膏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0.05%,15g/支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铝管(铝质药用软膏管)装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湖北恒安芙林药业股份有限公司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XD07ACF095F002010101808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丙酸氟替卡松乳膏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0.05%,10g/支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铝管(铝质药用软膏管)装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湖北恒安芙林药业股份有限公司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XD07ACF095F002010104726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丙酸氟替卡松乳膏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0.05%(15g:7.5mg)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铝质药用软膏管包装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浙江三生蔓迪药业有限公司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XB05BCF283B002020104145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复方甘露醇注射液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非PVC多层共挤输液用袋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山东齐都药业有限公司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XB05BCF283B002020102180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复方甘露醇注射液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250ml:37.5g:12.5g:1.125g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四川科伦药业股份有限公司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XB05BCF283B002020302763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复方甘露醇注射液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250ml:甘露醇37.5g、无水葡萄糖12.5g与氯化钠1.125g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XA05BAG021B002010203973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甘草酸二铵注射液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华润双鹤利民药业（济南）有限公司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XA05BAG021B002010104718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甘草酸二铵注射液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浙江天瑞药业有限公司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XA05BAG021B002010201788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甘草酸二铵注射液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湖北兴华制药有限公司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XA05BAG021E001010103973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甘草酸二铵胶囊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华润双鹤利民药业（济南）有限公司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XA05BAG021E001010101651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甘草酸二铵胶囊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50mg(以C42H68N2O16计)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苏州二叶制药有限公司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XA10BBG070A001010303227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药用铝箔/聚氯乙烯固体药用硬片包装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河南中杰药业有限公司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XA10BBG070A001010102763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XA10BBG163A001010105521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贵州圣济堂制药有限公司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XA10BBG163A001010204960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PVC硬片、铝箔泡罩</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湖南千金湘江药业股份有限公司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XA10BBG163A001010203973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华润双鹤利民药业（济南）有限公司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XA10BBG070A001010103139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药用PVC硬片、药用铝箔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开封制药（集团）有限公司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XA10BBG163A001010204083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山东方明药业集团股份有限公司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XA10BBG163A001010304131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山东鲁抗医药集团赛特有限责任公司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XA10BBG070A001020100785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XA10BBG163A001010402763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铝塑泡罩</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XA10BBG070A001010102959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药用铝塑复合板包装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亚宝药业集团股份有限公司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XA10BBG163A001010104658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浙江京新药业股份有限公司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XA10BBG070A001010100062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北京京丰制药集团有限公司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XA10BBG070A001010202975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格列齐特片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聚氯乙烯固体药用硬片及药用铝箔包装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山西汾河制药有限公司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XR06AXG080E001010210237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枸地氯雷他定胶囊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合肥恩瑞特药业有限公司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XR06AXG080E001010310237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枸地氯雷他定胶囊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合肥恩瑞特药业有限公司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XR06AXG080A001010200568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枸地氯雷他定片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8.8mg(按C25H25ClN2O7Na2计)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扬子江药业集团广州海瑞药业有限公司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XA02AXJ224E001020204929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120mg(按Bi2O3计)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PVC硬片、铝箔泡罩包装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湖南华纳大药厂股份有限公司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XA02AXJ224E001030200453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120mg(按Bi₂O₃计)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药用铝箔+聚氯乙烯固体药用硬片+聚酯/铝/聚乙烯药品包装用复合膜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XA02AXJ224E001030100453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120mg(按Bi₂O₃计)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药用铝箔+聚氯乙烯固体药用硬片+聚酯/铝/聚乙烯药品包装用复合膜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XA02AXJ224E001020204569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0.3克(以铋计110毫克)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浙江中同药业有限公司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XA02AXJ224E001020104569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0.3克(以铋计110毫克)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浙江中同药业有限公司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XA02AXJ224E001010101556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0.3g(含铋110毫克)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南京臣功制药股份有限公司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XA02AXJ224N001010200480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1.0g(含铋0.11g)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国药集团汕头金石制药有限公司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XA02AXJ224N001010103205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每袋1.0g:含铋110mg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国药集团容生制药有限公司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XA02AXJ224N001010203202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每袋1.2g:含铋110mg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双向拉伸聚酯/镀铝双向拉伸聚酯/聚乙烯药品包装用复合膜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上海现代哈森（商丘）药业有限公司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XA02AXJ224N001010103202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每袋1.2g:含铋110mg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双向拉伸聚酯/镀铝双向拉伸聚酯/聚乙烯药品包装用复合膜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上海现代哈森（商丘）药业有限公司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XA02AXJ224N001020103202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枸橼酸铋钾颗粒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每袋1.2g:含铋110mg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双向拉伸聚酯/镀铝双向拉伸聚酯/聚乙烯药品包装用复合膜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上海现代哈森（商丘）药业有限公司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XB05BBG129B002020104346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XB05BBG129B002040204346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500ml:50g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非PVC软袋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XB05BBG129B002010102180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四川科伦药业股份有限公司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XJ04ABH107E001010102766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聚氯乙烯固体药用硬片、药用铝箔。内附药用固体纸袋装硅胶干燥剂,外套聚酯/铝/聚乙烯药用复合膜袋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河北龙海药业有限公司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XJ04ABH107E001010184441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聚氯乙烯固体药用硬片与药用铝箔包装,袋内加药用固体纸袋装硅胶干燥剂,外套聚酯/铝/聚乙烯药用复合膜袋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湖南埃威格林医药科技有限公司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XJ04ABH107E001010101292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聚三氟氯乙烯/聚氯乙烯固体药用复合硬片和药用铝箔包装;外套聚酯/铝/聚乙烯药品包装用复合膜、袋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沈阳红旗制药有限公司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聚氯乙烯固体药用硬片与药用铝箔包装,袋内加固体药用纸袋装硅胶干燥剂,外套聚酯/铝/聚乙烯药用复合膜袋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XJ04ABH107E001010104641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聚氯乙烯/聚偏二氯乙烯固体药用复合硬片与药用铝箔包装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浙江海正药业股份有限公司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XJ04ABH107E001010179602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环丝氨酸胶囊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Dong-A ST Co.,Ltd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XJ01FAK067A010010106988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克拉霉素缓释片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东莞市阳之康医药有限责任公司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XJ01FAK067A010010605801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克拉霉素缓释片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海南普利制药股份有限公司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XJ01FAK067A010010203020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克拉霉素缓释片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聚氯乙烯固体药用硬片和药用铝箔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河南福森药业有限公司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XJ06BBR006B001010100538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狂犬病人免疫球蛋白</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每瓶含狂犬病抗体200IU(2ml)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深圳市卫光生物制品股份有限公司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XN02BAL023B001060104383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注射用赖氨匹林</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玻璃管制注射剂瓶,注射用无菌粉末用卤化丁基橡胶塞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国药集团国瑞药业有限公司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XN02BAL023B001090104288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注射用赖氨匹林</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0.9g(按C₁₅H₂₂N₂O₆计)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中硼硅玻璃管制注射剂瓶、注射用无菌粉末用卤化丁基橡胶塞(溴化)和抗生素瓶用铝塑组合盖包装。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蚌埠丰原涂山制药有限公司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XN02BAL023B001020103712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注射用赖氨匹林</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0.9g(按赖氨匹林计)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哈药集团制药总厂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XA02BAL050B003010202066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注射用盐酸雷尼替丁</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注射剂(注射用无菌粉末)</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100mg(按C13H22N4O3S计)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管制抗生素玻璃瓶,药用丁基胶塞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成都天台山制药股份有限公司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XA02BAL050B002010201842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2ml:50mg(按C13H22N4O3S计)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湖北天圣药业有限公司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XA02BAL050B002010102987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2ml:50mg(按C13H22N4O3S计)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亚宝药业集团股份有限公司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XA02BAL050B002020104451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2ml:50mg(按C₁₃H₂₂N₄O₃S计)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安徽长江药业有限公司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XA02BAL050B002010203204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2ml:50mg(按C13H22N4O3S计算)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遂成药业股份有限公司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XA02BAL050B002020100673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按C13H22N4O3S计2ml:50mg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上海禾丰制药有限公司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XA02BAL050B002020101723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盐酸雷尼替丁注射液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2ml:50mg(按C13H22N4O3S计算)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江苏朗欧药业有限公司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XA06ADL106X001010105806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磷酸钠盐口服溶液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45ml/瓶,含磷酸二氢钠21.6g,磷酸氢二钠8.1g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玻璃药瓶装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海南倍特药业有限公司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XC10AAL275E001010100110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洛伐他汀胶囊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北京赛而生物药业有限公司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XC10AAL275E001010102076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洛伐他汀胶囊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药用PVC硬片/药品包装用PTP铝箔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成都永康制药有限公司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XL01XAN014B001020101425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注射用奈达铂</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江苏奥赛康药业有限公司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XL01XAN014B001030104021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注射用奈达铂</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XC04AEN041B001010105801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注射用尼麦角林</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中硼硅玻璃管制注射剂瓶、冷冻干燥注射用无菌粉末用溴化丁基橡胶塞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海南普利制药股份有限公司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XV04CWN108Y013010200038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尿素[13C]片呼气试验药盒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铝塑(止回阀型呼气袋)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华源泉济（北京）医药科技有限公司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XV04CWN108Y013010100038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尿素[13C]片呼气试验药盒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铝塑(止回阀型呼气袋)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华源泉济（北京）医药科技有限公司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XV04CWN106Y003010200022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高密度聚乙烯塑料瓶包装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XV04CWN106Y003010100022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高密度聚乙烯塑料瓶包装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XV04CWN106Y003040100022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复合膜袋包装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XV04CWN106Y003020100022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高密度聚乙烯塑料瓶包装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XV04CWN106Y003030100022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复合膜袋包装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XV04CWN106Y003020200022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尿素[13C]呼气试验诊断试剂盒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高密度聚乙烯塑料瓶包装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北京华亘安邦科技有限公司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XV04CWN107Y013010200542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尿素[13C]胶囊呼气试验药盒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尿素[13C]胶囊含尿素[13C]75mg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每盒内含:尿素[13C]胶囊20粒,铝塑包装:集气袋40个。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深圳市中核海得威生物科技有限公司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XV04CWN109Y013010102807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尿素[13C]散剂呼气试验药盒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纽哈伯药业有限公司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XV04CWN109Y013010302807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尿素[13C]散剂呼气试验药盒</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纽哈伯药业有限公司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XS01BCP089G010010101503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江苏万高药业股份有限公司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XS01BCP089G010010281567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要素（上海）医疗科技有限公司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XS01BCP089G010010181567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要素（上海）医疗科技有限公司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XS01BCP089G010010209920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0.1%(5ml:5mg)(5ml/瓶)</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中山万汉制药有限公司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XS01BCP089G010010109920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0.1%(5ml:5mg)(5ml/瓶)</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中山万汉制药有限公司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XS01BCP089G010010104423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橙色聚丙烯药用滴眼剂瓶包装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合肥利民制药有限公司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XS01BCP089G010010183611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聚丙烯药用滴眼剂瓶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江苏广承药业有限公司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XS01BCP089G010010283164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棕色聚丙烯药用滴眼瓶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石家庄凯赛医药科技有限公司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XS01BCP089G010010183164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棕色聚丙烯药用滴眼瓶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石家庄凯赛医药科技有限公司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XS01BCP089G010010204094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聚酯(PET)瓶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山东海山药业有限公司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XS01BCP089G010010104094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聚酯(PET)瓶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山东海山药业有限公司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XS01BCP089G010010107415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普拉洛芬滴眼液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聚酯塑料瓶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广东众生药业股份有限公司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XB05AAQ164B002010100033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500ml:30g羟乙基淀粉130/0.4与4.5g氯化钠</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多层共挤膜输液袋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北京费森尤斯卡比医药有限公司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XB05AAQ164B002010102189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250ml:15g羟乙基淀粉130/0.4与2.25g氯化钠</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多层共挤输液袋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四川美大康佳乐药业有限公司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XB05AAQ164B002010102763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500ml:30g羟乙基淀粉130/0.4与4.5g氯化钠</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多层共挤输液用袋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XB05AAQ164B002020604098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500ml:30g羟乙基淀粉130/0.4与4.5g氯化钠</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山东华鲁制药有限公司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XB05AAQ164B002010204098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250ml:15g羟乙基淀粉130/0.4与氯化钠2.25g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山东华鲁制药有限公司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XB05AAQ164B002010101606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500ml:羟乙基淀粉130/0.430g与氯化钠4.5g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非PVC多层共挤输液袋装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南京正大天晴制药有限公司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XB05AAQ164B002010302180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羟乙基淀粉130/0.4氯化钠注射液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500ml:羟乙基淀粉130/0.430g与氯化钠4.5g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直立式聚丙烯输液袋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四川科伦药业股份有限公司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XA06ADR050X001010183920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聚酯/铝/聚乙烯药用复合膜、袋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海南美康达药业有限公司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XA06ADR050X001020284227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江西丹康制药有限公司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XA06ADR050X001020484227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江西丹康制药有限公司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XA06ADR050X001010184211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江中药业股份有限公司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XA06ADR050X001010102968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云鹏医药集团有限公司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XA06ADR050X001010282249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15毫升:10克</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口服液体药用高密度聚乙烯瓶装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海南万玮制药有限公司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XA06ADR050X001010482209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667mg/ml(15ml:10g)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北京诚济制药股份有限公司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XA06ADR050X001010282209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667mg/ml(15ml:10g)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北京诚济制药股份有限公司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XA06ADR050X001010382209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667mg/ml(15ml:10g)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聚酯/铝/聚乙烯口服液体药用复合膜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北京诚济制药股份有限公司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XA06ADR050X001010100041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100ml:66.7g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北京韩美药品有限公司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XA06ADR050X001010105006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100ml:66.7g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湖南科伦制药有限公司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XA06ADR050X001010101150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乳果糖口服溶液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丹东康复制药有限公司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XB05CBS079S002010101227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生理氯化钠溶液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冲洗剂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辽宁民康制药有限公司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XB05CBS079S002010104346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生理氯化钠溶液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冲洗剂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XB05CBS079S002020104947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生理氯化钠溶液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冲洗剂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500ml:4.5g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湖南康源制药有限公司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XB05CBS079S002010104058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生理氯化钠溶液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冲洗剂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500ml:4.5g(0.9%)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青州尧王制药有限公司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XA05BAS150A001010504989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水飞蓟宾葡甲胺片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药用铝箔/聚氯乙烯固体药用硬片包装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湖南千金协力药业有限公司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XA05BAS150A001010104989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水飞蓟宾葡甲胺片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药用铝箔/聚氯乙烯固体药用硬片包装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湖南千金协力药业有限公司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XJ01DCT072A010010304706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0.375g(按C15H14ClN3O4S计)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聚酯/铝复合硬片聚氯乙烯固体药用硬片与药用铝箔泡罩包装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浙江昂利康制药股份有限公司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XJ01DCT072A010010204706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0.375g(按C15H14ClN3O4S计)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聚酯/铝复合硬片聚氯乙烯固体药用硬片与药用铝箔泡罩包装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浙江昂利康制药股份有限公司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XJ01DCT072A010010104706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0.375g(按C15H14ClN3O4S计)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聚酯/铝复合硬片聚氯乙烯固体药用硬片与药用铝箔泡罩包装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浙江昂利康制药股份有限公司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XJ01DCT147A010010101749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头孢克洛缓释片(Ⅱ)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0.375g(按C₁₅H₁₄ClN₃O₄S计)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聚酰胺/铝/聚氯乙烯冷冲压成型固体药用复合硬片与药用铝箔泡罩包装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XJ01DCT072E003010100785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胶囊剂(缓释)</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0.1875g(按C15H14ClN3O4S计算)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药用铝箔-聚氯乙烯固体药用硬片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XJ01DCT072E003010101749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0.125g(按C15H14ClN3O4S计算)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双铝包装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XJ01DCT072E003010201749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头孢克洛缓释胶囊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0.125g(按C15H14ClN3O4S计算)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双铝包装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XJ01DDT082B001010102297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注射用头孢哌酮钠他唑巴坦钠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1.0g(0.8g/0.2g)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钠钙玻璃模制注射剂瓶与注射用无菌粉末用覆聚酯膜溴化丁基橡胶塞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四川制药制剂有限公司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XJ01DDT082B001020102297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注射用头孢哌酮钠他唑巴坦钠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2.0g(1.6g/0.4g)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钠钙玻璃模制注射剂瓶与注射用无菌粉末用覆聚酯膜溴化丁基橡胶塞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四川制药制剂有限公司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XJ01DDT082B001010180542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注射用头孢哌酮钠他唑巴坦钠(8:1)</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1.125g(C25H27N9O8S21.0g与C10H12N4O5S0.125g)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中硼硅玻璃管制注射剂瓶装/注射用无菌粉末用溴化丁基橡胶塞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南京优科制药有限公司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XJ01DDT082B001020180542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注射用头孢哌酮钠他唑巴坦钠(8:1)</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2.25g(C25H27N9O8S22.0g与C10H12N4O5S0.25g)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中硼硅玻璃管制注射剂瓶装/注射用无菌粉末用溴化丁基橡胶塞。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南京优科制药有限公司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XA02BAX011B002010104083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山东方明药业集团股份有限公司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XA02BAX011B002010204827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福州海王福药制药有限公司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XA02BAX011B002010200315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广东南国药业有限公司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XA02BAX011B002010200375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无色安瓿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广州白云山明兴制药有限公司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XA02BAX011B002010203205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国药集团容生制药有限公司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XA02BAX011B002010203202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上海现代哈森（商丘）药业有限公司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XA02BAX011B002010204691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西咪替丁注射液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2ml:0.2g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无色玻璃安瓿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浙江瑞新药业股份有限公司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XR03DXX047B002010205791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细辛脑注射液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2ml:8mg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海南倍特药业有限公司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XR03DXX047B002010204982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细辛脑注射液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2ml:8mg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湖南五洲通药业股份有限公司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XR03DXX047B002010104193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细辛脑注射液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2ml:8mg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山东益康药业股份有限公司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XA03BAX232B002020104451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安徽长江药业有限公司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XA03BAX232B002020204451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安徽长江药业有限公司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XA03BAX232B002010204494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杭州民生药业股份有限公司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XA03BAX232B002010101631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河南普瑞制药有限公司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XA03BAX232B002020201429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1ml:2mg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河南普瑞制药有限公司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XA03BAX232B002010201631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河南普瑞制药有限公司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XA03BAX232B002010202899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山西晋新双鹤药业有限责任公司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XA03BAX232B002010203202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上海现代哈森（商丘）药业有限公司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XA03BAX232B002010203204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遂成药业股份有限公司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XA03BAX232B002010203216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新乡市常乐制药有限责任公司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XA03BAX232B002020203216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新乡市常乐制药有限责任公司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XA03BAX232B002010103087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盐酸消旋山莨菪碱注射液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许昌未来制药有限责任公司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XC02DDX070B002010109552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硝普钠注射液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2ml:50mg(按Na₂Fe(CN)₅NO•2H₂O计)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中硼硅玻璃管制注射剂瓶(棕色)、注射液用卤化丁基橡胶塞(溴化)</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成都新恒创药业有限公司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XC02DDX070B002010105801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硝普钠注射液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2ml:50mg[按Na₂[Fe(CN)₅NO]·2H₂O计]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中硼硅玻璃管制注射剂瓶(棕色)、注射制剂用溴化丁基橡胶塞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海南普利制药股份有限公司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XC02DDX070B001010201157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管制抗生素玻璃瓶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丹东医创药业有限责任公司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XC02DDX070B001010301958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50mg【按Na2Fe(CN)5NO·2H2O计】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武汉加成医药科技有限公司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XC02DDX070B001010200289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50mg[按Na2Fe(CN)5NO.2H2O计]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广东宏远集团药业有限公司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XC02DDX070B014010200239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注射剂(冻干粉针剂)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悦康药业集团股份有限公司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XC02DDX070B001010103134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低硼硅玻璃管制注射剂瓶、氯化丁基橡胶塞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开封康诺药业有限公司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XC02DDX070B014010200143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注射用硝普钠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注射剂(冻干粉针剂)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华润双鹤药业股份有限公司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XB05BAX104B002010100309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小儿复方氨基酸注射液(18AA-I)</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100ml:6.74g(总氨基酸)</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玻璃输液瓶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广东利泰制药股份有限公司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XB05BAX104B002020604127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小儿复方氨基酸注射液(18AA-Ⅰ)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20ml:1.348g(总氨基酸)</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聚丙烯安瓿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辰欣药业股份有限公司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XB05BAX104B002021004127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小儿复方氨基酸注射液(18AA-Ⅰ)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20ml:1.348g(总氨基酸)</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辰欣药业股份有限公司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XR05CBA198X001010110349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钠钙玻璃模制药瓶、口服液用溴化丁基橡胶塞和口服液瓶用铝盖,配有带刻度的量杯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仁合益康集团有限公司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XR05CBA198X001010210349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口服液体药用聚酯瓶和液体药用塑料瓶盖,配有带刻度的量杯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仁合益康集团有限公司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XR05CBA198X001010202166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重庆健能医药开发有限公司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XR05CBA198X001010101740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药用塑料瓶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扬州市三药制药有限公司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XR05CBA198X001010102166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盐酸氨溴索口服溶液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口服溶液剂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口服液体药用聚酯瓶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四川健能制药有限公司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XR05CBA246B002020102763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盐酸氨溴索葡萄糖注射液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50ml∶盐酸氨溴索30mg与葡萄糖2.5g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多层共挤膜输液袋</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石家庄四药有限公司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XJ01MAZ074B002040201749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盐酸左氧氟沙星注射液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3ml:0.3g(按C18H20FN3O4计算)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扬子江药业集团江苏紫龙药业有限公司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XJ01MAZ074B002030201645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盐酸左氧氟沙星注射液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3ml:0.3g(以左氧氟沙星计)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江苏吴中医药集团有限公司苏州制药厂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XC03BAY169A010010209541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合肥合源药业有限公司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XC03BAY169A010010109541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合肥合源药业有限公司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XC03BAY169A010010200886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药用铝箔与聚酰胺/铝/聚氯乙烯冷冲压成型固体药用复合硬片复合包装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天津力生制药股份有限公司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XC03BAY169A010010301605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聚酰胺/铝/聚氯乙烯冷冲压成型固体药用复合硬片和药用铝箔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南京易亨制药有限公司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XC03BAY169A010010204420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缓释片</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黄山中皇制药有限公司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XC03BAY274E003010101463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吲达帕胺缓释胶囊(Ⅱ)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水泡眼铝塑包装板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江苏康缘药业股份有限公司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XC03BAY169E003010200931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吲达帕胺缓释胶囊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药用PVC硬片、PTP铝箔泡罩</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天津太平洋制药有限公司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XA03ADY181B002010201708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盐酸罂粟碱注射液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注射剂(注射液)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成都倍特药业股份有限公司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XA03ADY181B002010201161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盐酸罂粟碱注射液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东北制药集团沈阳第一制药有限公司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XA03ADY181B002010101445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盐酸罂粟碱注射液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江苏恒瑞医药股份有限公司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XA03ADY181B001010103732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哈尔滨医大药业股份有限公司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XA03ADY181B001010205843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低硼硅玻璃管制注射剂瓶,1瓶/0.9%氯化钠注射液100ml/无菌输液加药器/盒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海南久常制药有限公司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XA03ADY181B001010403021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低硼硅玻璃管制注射剂瓶,注射用冷冻干燥无菌粉末用氯化丁基橡胶塞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河南辅仁怀庆堂制药有限公司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XA03ADY181B001010204478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湖北民康药业集团有限公司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XA03ADY181B001020104995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药用氯化丁基胶塞,玻璃管制注射剂瓶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湖南一格制药有限公司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XA03ADY181B001010204069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山东北大高科华泰制药有限公司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XA03ADY181B001010102918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山西普德药业有限公司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XA03ADY181B001010203701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注射用盐酸罂粟碱</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30mg(以盐酸罂粟碱计)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哈药集团生物工程有限公司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XB01AXA223B004010280963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奥扎格雷氨丁三醇注射用浓溶液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5ml:112mg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武汉恒信源药业有限公司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XL01EAD246A001020102770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聚酰胺/铝/聚氯乙烯冷冲压成型固体药用复合硬片和药用铝箔包装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石药集团欧意药业有限公司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XL01EAD246A001020101523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铝塑(药用铝箔、聚酰胺/铝/聚氯乙烯冷冲压成型固体药用复合硬片)泡罩包装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正大天晴药业集团股份有限公司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XL01EAD246A001010101523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铝塑(药用铝箔、聚酰胺/铝/聚氯乙烯冷冲压成型固体药用复合硬片)泡罩包装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正大天晴药业集团股份有限公司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XL01EAD246A001020178377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铝铝(聚酰胺/铝/聚氯乙烯冷冲压成型固体药用复合硬片、药用铝箔)泡罩包装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 Reddy´s Laboratories Limited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XL01EAD246A001010178377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铝铝(聚酰胺/铝/聚氯乙烯冷冲压成型固体药用复合硬片、药用铝箔)泡罩包装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 Reddy´s Laboratories Limited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XL01EAD246A001020105847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口服固体药用高密度聚乙烯瓶,内加固体药用纸袋装硅胶干燥剂。</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齐鲁制药（海南）有限公司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XL01EAD246A001010105847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口服固体药用高密度聚乙烯瓶,内加固体药用纸袋装硅胶干燥剂。</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齐鲁制药（海南）有限公司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XL01EAD246A001010204188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铝塑包装(药品包装用铝箔、聚氯乙烯固体药用硬片)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山东新时代药业有限公司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XL01EAD246A001020204188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达沙替尼片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铝塑包装(药品包装用铝箔、聚氯乙烯固体药用硬片)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山东新时代药业有限公司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XN02AXD092B002020280542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南京优科制药有限公司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XN02AXD092B002010280542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南京优科制药有限公司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XN02AXD092B002010201749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XN02AXD092B002020201749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中硼硅玻璃安瓿瓶装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扬子江药业集团有限公司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XN02AFB179B002010102181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酒石酸布托啡诺注射液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成都苑东生物制药股份有限公司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XN02AFB179B002020102181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酒石酸布托啡诺注射液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2ml:4mg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成都苑东生物制药股份有限公司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XN02AFB179B002010301445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酒石酸布托啡诺注射液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中硼硅玻璃管制注射剂瓶(棕色)和注射液用聚对二甲苯镀膜溴化丁基橡胶塞包装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江苏恒瑞医药股份有限公司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XN02AFB179B002020201445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酒石酸布托啡诺注射液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2ml:4mg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中硼硅玻璃管制注射剂瓶(棕色)和注射液用聚对二甲苯镀膜溴化丁基橡胶塞包装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江苏恒瑞医药股份有限公司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XN05BAL037A001010104165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劳拉西泮片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山东信谊制药有限公司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XN05BAL037A001010101884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劳拉西泮片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聚氯乙烯固体药用硬片/药用包装用铝箔包装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XN05BAL037A001010201884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劳拉西泮片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聚氯乙烯固体药用硬片/药用包装用铝箔包装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XJ01CRM048B001010102954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注射用美洛西林钠舒巴坦钠(4:1)</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1.25g(1.0g:0.25g)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注射剂瓶、丁基胶塞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山西双雁药业有限公司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XJ01CRM048B001010102920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0.625g(0.5g/0.125g)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注射剂瓶、丁基胶塞</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山西双雁药业有限公司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XJ01CRM048B001030105821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2.5g(C21H25N5O8S22.0g与C8H11NO5S0.5g)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海南通用三洋药业有限公司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XJ01CRM048B001020105821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1.25g(C21H25N5O8S21.0g与C8H11NO5S0.25g)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海南通用三洋药业有限公司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XJ01CRM048B013030104152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注射剂(无菌分装粉针剂)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2.5g(2.0g/0.5g)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钠钙玻璃模制注射剂瓶/低硼硅玻璃管制注射剂瓶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瑞阳制药股份有限公司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XJ01CRM048B013010304152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注射剂(无菌分装粉针剂)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0.625g(0.5g/0.125g),附带5ml灭菌用水</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钠钙玻璃模制注射剂瓶/低硼硅玻璃管制注射剂瓶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瑞阳制药股份有限公司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XJ01CRM048B013020204152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注射剂(无菌分装粉针剂)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1.25g(1.0g:0.25g),附带10ml灭菌用水</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钠钙玻璃模制注射剂瓶/低硼硅玻璃管制注射剂瓶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瑞阳制药股份有限公司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XJ01CRM048B013040104152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注射用美洛西林钠舒巴坦钠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注射剂(无菌分装粉针剂)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3.75g(3.0g/0.75g)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钠钙玻璃模制注射剂瓶/低硼硅玻璃管制注射剂瓶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瑞阳制药股份有限公司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XL01EXP125A001010100647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培唑帕尼片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0.2g(按C₂₁H₂₃N₇O₂S计)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口服固体药用高密度聚乙烯热封垫片瓶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江苏亚虹医药科技股份有限公司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XL01EXP125A001010101533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培唑帕尼片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0.2g(按C₂₁H₂₃N₇O₂S计)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聚酰胺/铝/聚氯乙烯冷冲压成型固体药用复合硬片和药用铝箔包装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昆山龙灯瑞迪制药有限公司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XL01EXP125A001010104021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培唑帕尼片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0.2g(按C₂₁H₂₃N₇O₂S计)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齐鲁制药有限公司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XL01EXP125A001010101606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培唑帕尼片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0.2g(按C₂₁H₂₃N₇O₂S计)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南京正大天晴制药有限公司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XN02ADP033B002010107478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喷他佐辛注射液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安徽恒星制药有限公司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XN02ADP033B002010104187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喷他佐辛注射液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山东新华制药股份有限公司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XN02ADP033B002010100951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喷他佐辛注射液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1ml∶30mg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天津药物研究院药业有限责任公司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XD11AXT002F001020101808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0.03%(10g:3mg),25g/支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复合管(聚乙烯/铝/聚乙烯复合药用软膏管)装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湖北恒安芙林药业股份有限公司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XD11AXT002F001010101808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0.03%(10g:3mg)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复合管(聚乙烯/铝/聚乙烯复合药用软膏管)装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湖北恒安芙林药业股份有限公司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XD11AXT002F001010104121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0.03%(10g:3mg)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药用聚乙烯/铝/聚乙烯复合软膏管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山东良福制药有限公司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XD11AXT002F001020181475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10克/支(0.03%(10g:3mg))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药用聚乙烯/铝/聚乙烯复合软膏管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江苏知原药业股份有限公司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XD11AXT002F001010109579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0.1%(10g:10mg)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铝质药用软膏管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丽彩甘肃西峰制药有限公司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XD11AXT002F001020101313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0.1%(10g:10mg)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药用聚乙烯/铝/聚乙烯复合软膏管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沈阳三生制药有限责任公司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XD11AXT002F001020181917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0.1%(10g:10mg)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药用聚乙烯/铝/聚乙烯复合软膏管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武汉江承医药科技有限公司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XD11AXT002F001010109920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0.1%(10g:10mg)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聚乙烯/铝/聚乙烯复合药用软膏管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中山万汉制药有限公司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XD11AXT002F001010181475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他克莫司软膏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软膏剂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0.1%(10g:10mg)(10g/支)</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药用聚乙烯/铝/聚乙烯复合软膏管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江苏知原药业股份有限公司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XA12AXT013A005010300644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每片含碳酸钙1.25克(相当于钙500毫克),维生素D3200IU(5μg)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上海诺成药业股份有限公司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XA12AXT013A005010400644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每片含碳酸钙1.25克(相当于钙500毫克),维生素D3200IU(5μg)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上海诺成药业股份有限公司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XA12AXT013A005010200644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每片含碳酸钙1.25克(相当于钙500毫克),维生素D3200IU(5μg)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上海诺成药业股份有限公司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XA12AXT013A005010404177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每片含碳酸钙1.25克(相当于钙500毫克),维生素D3200国际单位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山东威高汉光制药有限公司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XA12AXT013A005010304177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每片含碳酸钙1.25克(相当于钙500毫克),维生素D3200国际单位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山东威高汉光制药有限公司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XA12AXT013A005030204177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碳酸钙D3咀嚼片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每片含碳酸钙1.25克(相当于钙500毫克),维生素D3200国际单位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山东威高汉光制药有限公司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XC03CAT115A001020201780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湖北亨迪药业股份有限公司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XC03CAT115A001020101780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湖北亨迪药业股份有限公司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XC03CAT115A001010183405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湖北亨迪药业股份有限公司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XC03CAT115A001010283405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湖北亨迪药业股份有限公司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XC03CAT115A001030101599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聚氯乙烯固体药用硬片和药用铝箔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南京正科医药股份有限公司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XC03CAT115A001010101599</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聚氯乙烯固体药用硬片和药用铝箔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南京正科医药股份有限公司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XC03CAT115A001010384681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聚氯乙烯固体药用硬片与药用铝箔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重庆仁泽医药科技有限公司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XC03CAT115A001020184681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托拉塞米片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聚氯乙烯固体药用硬片与药用铝箔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重庆仁泽医药科技有限公司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XN05BED136A001020285342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Unichem Laboratories Limited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XN05BED136A001020185342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Unichem Laboratories Limited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XN05BED136A001010300976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口服固体药用高密度聚乙烯热封垫片瓶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北大医药股份有限公司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XN05BED136A001010400976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口服固体药用高密度聚乙烯热封垫片瓶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北大医药股份有限公司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XN05BED136A001020101436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5mg(以C21H31N5O2·HCl计)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口服固体药用高密度聚乙烯瓶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江苏恩华药业股份有限公司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XN05BED136A001010200052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北京华素制药股份有限公司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XN05BED136A001010100052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盐酸丁螺环酮片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北京华素制药股份有限公司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XJ01FFK071B002040100377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2ml:0.15g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广州白云山天心制药股份有限公司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XJ01FFK071B002040200377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广州白云山天心制药股份有限公司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XJ01FFK071B002050100377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5ml:0.6g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广州白云山天心制药股份有限公司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XJ01FFK071B002040201017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2ml:0.15g(按C18H33ClN2O5S计)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重庆莱美药业股份有限公司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XJ01FFK071B002050101017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4ml:0.3g(按C18H33ClN2O5S计)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重庆莱美药业股份有限公司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XJ01FFK071B002060101017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8ml:0.6g(按C18H33ClN2O5S计)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重庆莱美药业股份有限公司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XJ01FFK071B002010104083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2ml:0.15g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山东方明药业集团股份有限公司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XJ01FFK071B002010102087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注射剂(注射液)</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2ml:0.15g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四川美大康华康药业有限公司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XJ01FFK071B002010202000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2ml:0.15g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宜昌人福药业有限责任公司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XJ01FFK071B002030202000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盐酸克林霉素注射液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按C18H33CIN2O5S计算4ml:0.3g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宜昌人福药业有限责任公司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XJ01FFK071B001010105791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注射用盐酸克林霉素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0.3g(按C18H33C1N2O5S计)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海南倍特药业有限公司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XJ01FFK071B001030105791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注射用盐酸克林霉素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0.6g(按C18H33C1N2O5S计)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玻璃管制注射剂瓶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海南倍特药业有限公司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XJ01FFK071B001020210157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注射用盐酸克林霉素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0.6g(按克林霉素计)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西林瓶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江苏大同盟制药有限公司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XN02AFN098B002020102000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盐酸纳布啡注射液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宜昌人福药业有限责任公司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XN02AFN098B002010402000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盐酸纳布啡注射液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宜昌人福药业有限责任公司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XN02AFN098B002010104383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盐酸纳布啡注射液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国药集团国瑞药业有限公司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XN02AFN098B002020102181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盐酸纳布啡注射液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1ml:20mg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成都苑东生物制药股份有限公司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XN02AFN098B002010102181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盐酸纳布啡注射液</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1ml:10mg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中硼硅玻璃安瓿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成都苑东生物制药股份有限公司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XA03FAY063A001011304127</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聚氯乙烯固体药用硬片和药用铝箔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辰欣药业股份有限公司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XA03FAY063A001010183063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0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聚氯乙烯/聚偏二氯乙烯固体药用复合硬片及药品包装用铝箔包装。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迪沙药业集团有限公司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XA03FAY063A001010283063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00" w:lineRule="exact"/>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聚氯乙烯/聚偏二氯乙烯固体药用复合硬片及药品包装用铝箔包装。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迪沙药业集团有限公司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XA03FAY063A001010200601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珠海润都制药股份有限公司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XA03FAY063A001010100601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珠海润都制药股份有限公司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XA03FAY063A017010103710</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片剂(薄膜衣)</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哈药集团制药六厂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XA03FAY063E001010203712</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铝塑包装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哈药集团制药总厂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XA03FAY063E001010201466</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盐酸伊托必利胶囊</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胶囊剂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铝塑板</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江苏涟水制药有限公司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XA03FAY063A001010200541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XA03FAY063A001010100541</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盐酸伊托必利片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50mg</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5"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XB02BCZ041P009020180238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猪源纤维蛋白粘合剂</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外用冻干制剂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2.0ml/套(含纤维蛋白原120mg与凝血酶1000IU)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00" w:lineRule="exact"/>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sz w:val="18"/>
                <w:szCs w:val="18"/>
              </w:rPr>
              <w:t>一套猪源纤维蛋白粘合剂包装内含：玻璃瓶装冻干纤维蛋白原1瓶;玻璃瓶装冻干凝血酶1瓶;玻璃瓶装冻干纤维蛋白原溶解液1瓶;玻璃瓶装冻干凝血酶溶解液1瓶;猪源纤维蛋白粘合剂说明书1份;配制药液所需的一次性使用无菌双联混药包一套,其中台下附件含:一次性使用无菌注射器2支,注射针2支;台上附件含: 一次性使用无菌注射器2支,平头针2支, 喷雾嘴2支,三通接头2支,双联注射架1副,推杆1个,撑板1个。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哈尔滨瀚邦生物制药有限公司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XB02BCZ041P009030180238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猪源纤维蛋白粘合剂</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外用冻干制剂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2.5ml/套(含纤维蛋白原150mg与凝血酶1250IU)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00" w:lineRule="exact"/>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套猪源纤维蛋白粘合剂包装内含：玻璃瓶装冻干纤维蛋白原1瓶;玻璃瓶装冻干凝血酶1瓶;玻璃瓶装冻干纤维蛋白原溶解液1瓶;玻璃瓶装冻干凝血酶溶解液1瓶;猪源纤维蛋白粘合剂说明书1份;配制药液所需的一次性使用无菌双联混药包一套,其中台下附件含:一次性使用无菌注射器2支,注射针2支;台上附件含: 一次性使用无菌注射器2支,平头针2支, 喷雾嘴2支,三通接头2支,双联注射架1副,推杆1个,撑板1个。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哈尔滨瀚邦生物制药有限公司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XB02BCZ041P009050180238</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猪源纤维蛋白粘合剂</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外用冻干制剂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5.0ml/套(含纤维蛋白原300mg与凝血酶2500IU)</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20" w:lineRule="exact"/>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套猪源纤维蛋白粘合剂包装内含：玻璃瓶装冻干纤维蛋白原1瓶;玻璃瓶装冻干凝血酶1瓶;玻璃瓶装冻干纤维蛋白原溶解液1瓶;玻璃瓶装冻干凝血酶溶解液1瓶;猪源纤维蛋白粘合剂说明书1份;配制药液所需的一次性使用无菌双联混药包一套,其中台下附件含:一次性使用无菌注射器2支,注射针2支;台上附件含: 一次性使用无菌注射器2支,平头针2支, 喷雾嘴2支,三通接头2支,双联注射架1副,推杆1个,撑板1个。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哈尔滨瀚邦生物制药有限公司</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sz w:val="32"/>
          <w:szCs w:val="32"/>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971E98"/>
    <w:rsid w:val="1A0261B2"/>
    <w:rsid w:val="250F386E"/>
    <w:rsid w:val="28794A02"/>
    <w:rsid w:val="32742633"/>
    <w:rsid w:val="32FC25B8"/>
    <w:rsid w:val="332364E3"/>
    <w:rsid w:val="37FC5ED4"/>
    <w:rsid w:val="3CCD570F"/>
    <w:rsid w:val="44DF2E05"/>
    <w:rsid w:val="45195625"/>
    <w:rsid w:val="5A344F1A"/>
    <w:rsid w:val="5AE75205"/>
    <w:rsid w:val="5B6A7475"/>
    <w:rsid w:val="66F76570"/>
    <w:rsid w:val="76DC6DD2"/>
    <w:rsid w:val="799F746E"/>
    <w:rsid w:val="7BD55DED"/>
    <w:rsid w:val="7E802855"/>
    <w:rsid w:val="AFBEE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8022</Words>
  <Characters>13512</Characters>
  <Lines>0</Lines>
  <Paragraphs>0</Paragraphs>
  <TotalTime>36</TotalTime>
  <ScaleCrop>false</ScaleCrop>
  <LinksUpToDate>false</LinksUpToDate>
  <CharactersWithSpaces>13519</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2026-09-08T06:33:00Z</dcterms:created>
  <dc:creator>XW</dc:creator>
  <cp:lastModifiedBy>ybj-33</cp:lastModifiedBy>
  <dcterms:modified xsi:type="dcterms:W3CDTF">2026-09-29T10:13:07Z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KSOTemplateDocerSaveRecord">
    <vt:lpwstr>eyJoZGlkIjoiMWZiNzVjNmNhOWVhY2I4ZWQxMTFkOTNmMDVmYTdiMzQiLCJ1c2VySWQiOiI3MjY5Nzg4MzgifQ==</vt:lpwstr>
  </property>
  <property fmtid="{D5CDD505-2E9C-101B-9397-08002B2CF9AE}" pid="4" name="ICV">
    <vt:lpwstr>029D1B77E61B475A9DA12779F86BF16E_12</vt:lpwstr>
  </property>
</Properties>
</file>