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690D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附件</w:t>
      </w:r>
    </w:p>
    <w:p w14:paraId="05856BE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</w:p>
    <w:p w14:paraId="1BBB530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博野县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中药材趁鲜切制加工企业及趁鲜切制</w:t>
      </w:r>
    </w:p>
    <w:p w14:paraId="508ABC1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认定品种目录</w:t>
      </w:r>
    </w:p>
    <w:tbl>
      <w:tblPr>
        <w:tblStyle w:val="5"/>
        <w:tblpPr w:leftFromText="180" w:rightFromText="180" w:vertAnchor="text" w:horzAnchor="page" w:tblpX="796" w:tblpY="611"/>
        <w:tblOverlap w:val="never"/>
        <w:tblW w:w="572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869"/>
        <w:gridCol w:w="2700"/>
        <w:gridCol w:w="1327"/>
        <w:gridCol w:w="3538"/>
      </w:tblGrid>
      <w:tr w14:paraId="449D8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30F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535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6D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地  址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5CB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法定</w:t>
            </w:r>
          </w:p>
          <w:p w14:paraId="6A89D4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代表人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CA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趁鲜制加工品种</w:t>
            </w:r>
          </w:p>
        </w:tc>
      </w:tr>
      <w:tr w14:paraId="52F57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D8B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05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河北松茂药业有限公司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C6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河北省保定市博野县南小王镇南杨村村北林场东行50米路南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0A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姚松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40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1.知母2.射干3.白术4.苦参5.丹参6.苍术</w:t>
            </w:r>
          </w:p>
        </w:tc>
      </w:tr>
      <w:tr w14:paraId="275D7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C8B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DF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保定久鑫中药材销售有限公司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1F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河北省保定市博野县博野镇沙沃村北梨园路西侧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D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王超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6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1.甘草2.黄芪3.白茅根</w:t>
            </w:r>
          </w:p>
        </w:tc>
      </w:tr>
    </w:tbl>
    <w:p w14:paraId="598A749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95CC5B-9790-4991-AF4C-0A8EEAF5751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14857E6-B77B-4DD0-8C27-629BD1A6411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D42147B-61AE-4839-9899-F7053CABCC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43000"/>
    <w:rsid w:val="0D9A2FC0"/>
    <w:rsid w:val="10650ED5"/>
    <w:rsid w:val="116904FA"/>
    <w:rsid w:val="127055AB"/>
    <w:rsid w:val="12C96141"/>
    <w:rsid w:val="13D6674E"/>
    <w:rsid w:val="17E0376B"/>
    <w:rsid w:val="1E521096"/>
    <w:rsid w:val="21256ED0"/>
    <w:rsid w:val="26004F08"/>
    <w:rsid w:val="29932CBF"/>
    <w:rsid w:val="357B37AD"/>
    <w:rsid w:val="3F777D79"/>
    <w:rsid w:val="42A379C2"/>
    <w:rsid w:val="44C86445"/>
    <w:rsid w:val="519508DB"/>
    <w:rsid w:val="54500C1F"/>
    <w:rsid w:val="5CF432F0"/>
    <w:rsid w:val="6B0625EA"/>
    <w:rsid w:val="716259B9"/>
    <w:rsid w:val="78780294"/>
    <w:rsid w:val="79024FD3"/>
    <w:rsid w:val="7C0E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黑体" w:hAnsi="黑体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楷体_GB2312" w:hAnsi="楷体_GB2312" w:eastAsia="楷体_GB2312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475</Words>
  <Characters>499</Characters>
  <Lines>0</Lines>
  <Paragraphs>0</Paragraphs>
  <TotalTime>35</TotalTime>
  <ScaleCrop>false</ScaleCrop>
  <LinksUpToDate>false</LinksUpToDate>
  <CharactersWithSpaces>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2025-02-21T06:34:00Z</dcterms:created>
  <dc:creator>Administrator</dc:creator>
  <cp:lastModifiedBy>狸 小 妖</cp:lastModifiedBy>
  <cp:lastPrinted>2026-06-18T03:15:00Z</cp:lastPrinted>
  <dcterms:modified xsi:type="dcterms:W3CDTF">2026-10-20T01:25:02Z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F61F8FB12BA4483BBA3037529B90576C_13</vt:lpwstr>
  </property>
  <property fmtid="{D5CDD505-2E9C-101B-9397-08002B2CF9AE}" pid="4" name="KSOTemplateDocerSaveRecord">
    <vt:lpwstr>eyJoZGlkIjoiNDc1MGY3OWUwYzIzZGI0ZDk0MmIyMWI0NjRjYjgwZTgiLCJ1c2VySWQiOiIyMzY0Mzc1NzMifQ==</vt:lpwstr>
  </property>
</Properties>
</file>