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1CEA0" w14:textId="77777777" w:rsidR="00A67D4E" w:rsidRPr="0014064C" w:rsidRDefault="00A67D4E" w:rsidP="00A67D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4064C">
        <w:rPr>
          <w:rFonts w:ascii="黑体" w:eastAsia="黑体" w:hAnsi="黑体" w:hint="eastAsia"/>
          <w:b/>
          <w:bCs/>
          <w:sz w:val="36"/>
          <w:szCs w:val="36"/>
        </w:rPr>
        <w:t>重庆昭德堂制药有限公司</w:t>
      </w:r>
    </w:p>
    <w:p w14:paraId="78185307" w14:textId="23EFBED9" w:rsidR="00A67D4E" w:rsidRPr="0014064C" w:rsidRDefault="00E43421" w:rsidP="00475BCC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14064C">
        <w:rPr>
          <w:rFonts w:ascii="黑体" w:eastAsia="黑体" w:hAnsi="黑体" w:hint="eastAsia"/>
          <w:sz w:val="36"/>
          <w:szCs w:val="36"/>
        </w:rPr>
        <w:t xml:space="preserve">              </w:t>
      </w:r>
      <w:r w:rsidR="0014064C" w:rsidRPr="001B0EF2">
        <w:rPr>
          <w:rFonts w:ascii="黑体" w:eastAsia="黑体" w:hAnsi="黑体" w:hint="eastAsia"/>
          <w:sz w:val="36"/>
          <w:szCs w:val="36"/>
          <w:u w:val="thick"/>
        </w:rPr>
        <w:t xml:space="preserve"> </w:t>
      </w:r>
      <w:r w:rsidRPr="001B0EF2">
        <w:rPr>
          <w:rFonts w:ascii="黑体" w:eastAsia="黑体" w:hAnsi="黑体" w:cs="宋体" w:hint="eastAsia"/>
          <w:b/>
          <w:bCs/>
          <w:kern w:val="0"/>
          <w:sz w:val="36"/>
          <w:szCs w:val="36"/>
          <w:u w:val="thick"/>
        </w:rPr>
        <w:t>中药材经营公司</w:t>
      </w:r>
      <w:r w:rsidRPr="0014064C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报名表</w:t>
      </w:r>
    </w:p>
    <w:tbl>
      <w:tblPr>
        <w:tblStyle w:val="a7"/>
        <w:tblpPr w:leftFromText="180" w:rightFromText="180" w:vertAnchor="page" w:horzAnchor="margin" w:tblpY="2497"/>
        <w:tblW w:w="9356" w:type="dxa"/>
        <w:tblLook w:val="04A0" w:firstRow="1" w:lastRow="0" w:firstColumn="1" w:lastColumn="0" w:noHBand="0" w:noVBand="1"/>
      </w:tblPr>
      <w:tblGrid>
        <w:gridCol w:w="1555"/>
        <w:gridCol w:w="1644"/>
        <w:gridCol w:w="504"/>
        <w:gridCol w:w="687"/>
        <w:gridCol w:w="771"/>
        <w:gridCol w:w="81"/>
        <w:gridCol w:w="849"/>
        <w:gridCol w:w="30"/>
        <w:gridCol w:w="395"/>
        <w:gridCol w:w="2840"/>
      </w:tblGrid>
      <w:tr w:rsidR="00E43421" w:rsidRPr="00A67D4E" w14:paraId="3B4DC7FD" w14:textId="77777777" w:rsidTr="00E43421">
        <w:trPr>
          <w:trHeight w:val="566"/>
        </w:trPr>
        <w:tc>
          <w:tcPr>
            <w:tcW w:w="1555" w:type="dxa"/>
            <w:vAlign w:val="center"/>
          </w:tcPr>
          <w:p w14:paraId="1FBDD5C5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801" w:type="dxa"/>
            <w:gridSpan w:val="9"/>
          </w:tcPr>
          <w:p w14:paraId="50BE9B04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43421" w:rsidRPr="00A67D4E" w14:paraId="775DC553" w14:textId="77777777" w:rsidTr="00E43421">
        <w:trPr>
          <w:trHeight w:val="540"/>
        </w:trPr>
        <w:tc>
          <w:tcPr>
            <w:tcW w:w="1555" w:type="dxa"/>
            <w:vAlign w:val="center"/>
          </w:tcPr>
          <w:p w14:paraId="31FDFF17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606" w:type="dxa"/>
            <w:gridSpan w:val="4"/>
          </w:tcPr>
          <w:p w14:paraId="782FE873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</w:tcPr>
          <w:p w14:paraId="60F56E79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35" w:type="dxa"/>
            <w:gridSpan w:val="2"/>
          </w:tcPr>
          <w:p w14:paraId="429C0AF9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43421" w:rsidRPr="00A67D4E" w14:paraId="328B5619" w14:textId="77777777" w:rsidTr="00E43421">
        <w:trPr>
          <w:trHeight w:val="468"/>
        </w:trPr>
        <w:tc>
          <w:tcPr>
            <w:tcW w:w="1555" w:type="dxa"/>
            <w:vAlign w:val="center"/>
          </w:tcPr>
          <w:p w14:paraId="6367FD4F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hint="eastAsia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7801" w:type="dxa"/>
            <w:gridSpan w:val="9"/>
          </w:tcPr>
          <w:p w14:paraId="276D98CA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43421" w:rsidRPr="00A67D4E" w14:paraId="0D8CC4AD" w14:textId="77777777" w:rsidTr="00E43421">
        <w:trPr>
          <w:trHeight w:val="789"/>
        </w:trPr>
        <w:tc>
          <w:tcPr>
            <w:tcW w:w="1555" w:type="dxa"/>
            <w:vAlign w:val="center"/>
          </w:tcPr>
          <w:p w14:paraId="2672D952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cstheme="minorEastAsia" w:hint="eastAsia"/>
                <w:b/>
                <w:bCs/>
                <w:sz w:val="28"/>
                <w:szCs w:val="28"/>
              </w:rPr>
              <w:t>企业介绍</w:t>
            </w:r>
          </w:p>
        </w:tc>
        <w:tc>
          <w:tcPr>
            <w:tcW w:w="7801" w:type="dxa"/>
            <w:gridSpan w:val="9"/>
          </w:tcPr>
          <w:p w14:paraId="1F07E945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43421" w:rsidRPr="00A67D4E" w14:paraId="56E0AA1B" w14:textId="77777777" w:rsidTr="00E43421">
        <w:tc>
          <w:tcPr>
            <w:tcW w:w="1555" w:type="dxa"/>
            <w:vMerge w:val="restart"/>
            <w:vAlign w:val="center"/>
          </w:tcPr>
          <w:p w14:paraId="6C61D4B2" w14:textId="77777777" w:rsidR="00E43421" w:rsidRP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hint="eastAsia"/>
                <w:b/>
                <w:bCs/>
                <w:sz w:val="28"/>
                <w:szCs w:val="28"/>
              </w:rPr>
              <w:t>主要经营品种</w:t>
            </w:r>
          </w:p>
        </w:tc>
        <w:tc>
          <w:tcPr>
            <w:tcW w:w="3687" w:type="dxa"/>
            <w:gridSpan w:val="5"/>
          </w:tcPr>
          <w:p w14:paraId="0029A52F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114" w:type="dxa"/>
            <w:gridSpan w:val="4"/>
          </w:tcPr>
          <w:p w14:paraId="58B29A92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年销售量（吨）</w:t>
            </w:r>
          </w:p>
        </w:tc>
      </w:tr>
      <w:tr w:rsidR="00E43421" w:rsidRPr="00A67D4E" w14:paraId="1BECFFAC" w14:textId="77777777" w:rsidTr="00E43421">
        <w:tc>
          <w:tcPr>
            <w:tcW w:w="1555" w:type="dxa"/>
            <w:vMerge/>
          </w:tcPr>
          <w:p w14:paraId="03EAB896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gridSpan w:val="5"/>
          </w:tcPr>
          <w:p w14:paraId="5EB7FFBF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4"/>
          </w:tcPr>
          <w:p w14:paraId="53DB3780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42C2D0A5" w14:textId="77777777" w:rsidTr="00E43421">
        <w:tc>
          <w:tcPr>
            <w:tcW w:w="1555" w:type="dxa"/>
            <w:vMerge/>
          </w:tcPr>
          <w:p w14:paraId="6E19189D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gridSpan w:val="5"/>
          </w:tcPr>
          <w:p w14:paraId="53D2228A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4"/>
          </w:tcPr>
          <w:p w14:paraId="3F83EA5D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01624A20" w14:textId="77777777" w:rsidTr="00E43421">
        <w:tc>
          <w:tcPr>
            <w:tcW w:w="1555" w:type="dxa"/>
            <w:vMerge/>
          </w:tcPr>
          <w:p w14:paraId="46CB2222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gridSpan w:val="5"/>
          </w:tcPr>
          <w:p w14:paraId="79E9442C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4"/>
          </w:tcPr>
          <w:p w14:paraId="04E93350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59A60BFC" w14:textId="77777777" w:rsidTr="00E43421">
        <w:trPr>
          <w:trHeight w:val="279"/>
        </w:trPr>
        <w:tc>
          <w:tcPr>
            <w:tcW w:w="1555" w:type="dxa"/>
            <w:vMerge/>
          </w:tcPr>
          <w:p w14:paraId="32C25ABC" w14:textId="77777777" w:rsidR="00E43421" w:rsidRP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7" w:type="dxa"/>
            <w:gridSpan w:val="5"/>
          </w:tcPr>
          <w:p w14:paraId="651F9F1C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4"/>
          </w:tcPr>
          <w:p w14:paraId="0927DF16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30A57288" w14:textId="77777777" w:rsidTr="00E43421">
        <w:trPr>
          <w:trHeight w:val="279"/>
        </w:trPr>
        <w:tc>
          <w:tcPr>
            <w:tcW w:w="1555" w:type="dxa"/>
            <w:vMerge w:val="restart"/>
            <w:vAlign w:val="center"/>
          </w:tcPr>
          <w:p w14:paraId="522696D7" w14:textId="77777777" w:rsidR="00E43421" w:rsidRP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43421">
              <w:rPr>
                <w:rFonts w:hint="eastAsia"/>
                <w:b/>
                <w:bCs/>
                <w:sz w:val="28"/>
                <w:szCs w:val="28"/>
              </w:rPr>
              <w:t>仓储情况</w:t>
            </w:r>
          </w:p>
        </w:tc>
        <w:tc>
          <w:tcPr>
            <w:tcW w:w="1644" w:type="dxa"/>
          </w:tcPr>
          <w:p w14:paraId="2D759D35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仓库地址</w:t>
            </w:r>
          </w:p>
        </w:tc>
        <w:tc>
          <w:tcPr>
            <w:tcW w:w="6157" w:type="dxa"/>
            <w:gridSpan w:val="8"/>
          </w:tcPr>
          <w:p w14:paraId="141CD1B3" w14:textId="77777777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5B559237" w14:textId="77777777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56278F37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14:paraId="46AE1995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6157" w:type="dxa"/>
            <w:gridSpan w:val="8"/>
          </w:tcPr>
          <w:p w14:paraId="2018327C" w14:textId="7B0084B1" w:rsidR="00E43421" w:rsidRPr="00A67D4E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E43421" w:rsidRPr="00A67D4E" w14:paraId="29AE952F" w14:textId="77777777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7CD739A5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67CB5DD5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仓库性质（√选）</w:t>
            </w:r>
          </w:p>
        </w:tc>
        <w:tc>
          <w:tcPr>
            <w:tcW w:w="6157" w:type="dxa"/>
            <w:gridSpan w:val="8"/>
            <w:vAlign w:val="center"/>
          </w:tcPr>
          <w:p w14:paraId="7FDBADFC" w14:textId="77777777" w:rsidR="00E43421" w:rsidRPr="00A67D4E" w:rsidRDefault="00E43421" w:rsidP="00E4342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租赁，□ 自建</w:t>
            </w:r>
          </w:p>
        </w:tc>
      </w:tr>
      <w:tr w:rsidR="00E43421" w:rsidRPr="00A67D4E" w14:paraId="4A172F96" w14:textId="77777777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299DF0A3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14:paraId="2B255869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157" w:type="dxa"/>
            <w:gridSpan w:val="8"/>
            <w:vAlign w:val="center"/>
          </w:tcPr>
          <w:p w14:paraId="52BD7AA7" w14:textId="77777777" w:rsidR="00E43421" w:rsidRDefault="00E43421" w:rsidP="00E43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□常温库，□常温库、冷库</w:t>
            </w:r>
          </w:p>
        </w:tc>
      </w:tr>
      <w:tr w:rsidR="00E43421" w:rsidRPr="00A67D4E" w14:paraId="6FC94E5C" w14:textId="42E33D5E" w:rsidTr="00E43421">
        <w:trPr>
          <w:trHeight w:val="279"/>
        </w:trPr>
        <w:tc>
          <w:tcPr>
            <w:tcW w:w="1555" w:type="dxa"/>
            <w:vMerge w:val="restart"/>
            <w:vAlign w:val="center"/>
          </w:tcPr>
          <w:p w14:paraId="4116BBE1" w14:textId="00F99599" w:rsidR="00E43421" w:rsidRP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药厂合作</w:t>
            </w:r>
            <w:r w:rsidR="008C1FEA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2835" w:type="dxa"/>
            <w:gridSpan w:val="3"/>
            <w:vAlign w:val="center"/>
          </w:tcPr>
          <w:p w14:paraId="23CACB39" w14:textId="10311AF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客户名称</w:t>
            </w:r>
          </w:p>
        </w:tc>
        <w:tc>
          <w:tcPr>
            <w:tcW w:w="1701" w:type="dxa"/>
            <w:gridSpan w:val="3"/>
            <w:vAlign w:val="center"/>
          </w:tcPr>
          <w:p w14:paraId="62AD156B" w14:textId="026F4CAB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药材名称</w:t>
            </w:r>
          </w:p>
        </w:tc>
        <w:tc>
          <w:tcPr>
            <w:tcW w:w="3265" w:type="dxa"/>
            <w:gridSpan w:val="3"/>
            <w:vAlign w:val="center"/>
          </w:tcPr>
          <w:p w14:paraId="22B625F4" w14:textId="0A07A762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</w:tr>
      <w:tr w:rsidR="00E43421" w:rsidRPr="00A67D4E" w14:paraId="73452733" w14:textId="485FE3AC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56B0A370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D408ADC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37AB382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21AE28DC" w14:textId="487F3756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1CA079EE" w14:textId="2BDD637F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438376FC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35686C8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DFDE19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673EC44B" w14:textId="019DB2C5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43421" w:rsidRPr="00A67D4E" w14:paraId="0EC74013" w14:textId="14107E3C" w:rsidTr="00E43421">
        <w:trPr>
          <w:trHeight w:val="279"/>
        </w:trPr>
        <w:tc>
          <w:tcPr>
            <w:tcW w:w="1555" w:type="dxa"/>
            <w:vMerge/>
            <w:vAlign w:val="center"/>
          </w:tcPr>
          <w:p w14:paraId="6AC385BF" w14:textId="77777777" w:rsidR="00E43421" w:rsidRDefault="00E43421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83760C2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752734" w14:textId="77777777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57C788A8" w14:textId="539DE55E" w:rsidR="00E43421" w:rsidRDefault="00E43421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4064C" w:rsidRPr="00A67D4E" w14:paraId="60BAA3F9" w14:textId="0E6C3FBE" w:rsidTr="001B0EF2">
        <w:trPr>
          <w:trHeight w:val="279"/>
        </w:trPr>
        <w:tc>
          <w:tcPr>
            <w:tcW w:w="1555" w:type="dxa"/>
            <w:vMerge w:val="restart"/>
            <w:vAlign w:val="center"/>
          </w:tcPr>
          <w:p w14:paraId="05827460" w14:textId="77777777" w:rsidR="0014064C" w:rsidRPr="0014064C" w:rsidRDefault="0014064C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4064C">
              <w:rPr>
                <w:rFonts w:hint="eastAsia"/>
                <w:b/>
                <w:bCs/>
                <w:sz w:val="28"/>
                <w:szCs w:val="28"/>
              </w:rPr>
              <w:t>产地合作经验</w:t>
            </w:r>
          </w:p>
          <w:p w14:paraId="3B55C9F0" w14:textId="744B3D7A" w:rsidR="0014064C" w:rsidRDefault="0014064C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（√选）</w:t>
            </w:r>
          </w:p>
        </w:tc>
        <w:tc>
          <w:tcPr>
            <w:tcW w:w="2148" w:type="dxa"/>
            <w:gridSpan w:val="2"/>
            <w:vAlign w:val="center"/>
          </w:tcPr>
          <w:p w14:paraId="1C78C8C3" w14:textId="6395373F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药材名称</w:t>
            </w:r>
          </w:p>
        </w:tc>
        <w:tc>
          <w:tcPr>
            <w:tcW w:w="2813" w:type="dxa"/>
            <w:gridSpan w:val="6"/>
            <w:vAlign w:val="center"/>
          </w:tcPr>
          <w:p w14:paraId="1BEF1E5B" w14:textId="54D3F457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产地</w:t>
            </w:r>
          </w:p>
        </w:tc>
        <w:tc>
          <w:tcPr>
            <w:tcW w:w="2840" w:type="dxa"/>
            <w:vAlign w:val="center"/>
          </w:tcPr>
          <w:p w14:paraId="69D60468" w14:textId="23129B9C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合作模式</w:t>
            </w:r>
          </w:p>
        </w:tc>
      </w:tr>
      <w:tr w:rsidR="0014064C" w:rsidRPr="00A67D4E" w14:paraId="539132B7" w14:textId="53D38BE1" w:rsidTr="001B0EF2">
        <w:trPr>
          <w:trHeight w:val="279"/>
        </w:trPr>
        <w:tc>
          <w:tcPr>
            <w:tcW w:w="1555" w:type="dxa"/>
            <w:vMerge/>
            <w:vAlign w:val="center"/>
          </w:tcPr>
          <w:p w14:paraId="5E498FB0" w14:textId="77777777" w:rsidR="0014064C" w:rsidRDefault="0014064C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32BD4D8" w14:textId="77777777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6"/>
            <w:vAlign w:val="center"/>
          </w:tcPr>
          <w:p w14:paraId="20C5845A" w14:textId="77777777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75AA1692" w14:textId="34B32F3C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□收购  □种植基地</w:t>
            </w:r>
          </w:p>
        </w:tc>
      </w:tr>
      <w:tr w:rsidR="0014064C" w:rsidRPr="00A67D4E" w14:paraId="762DF904" w14:textId="77777777" w:rsidTr="001B0EF2">
        <w:trPr>
          <w:trHeight w:val="279"/>
        </w:trPr>
        <w:tc>
          <w:tcPr>
            <w:tcW w:w="1555" w:type="dxa"/>
            <w:vMerge/>
            <w:vAlign w:val="center"/>
          </w:tcPr>
          <w:p w14:paraId="0BB93B82" w14:textId="77777777" w:rsidR="0014064C" w:rsidRDefault="0014064C" w:rsidP="00E43421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C2C9B14" w14:textId="77777777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6"/>
            <w:vAlign w:val="center"/>
          </w:tcPr>
          <w:p w14:paraId="36463897" w14:textId="77777777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3EF5C907" w14:textId="5927E65D" w:rsidR="0014064C" w:rsidRDefault="0014064C" w:rsidP="00E4342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□收购  □种植基地</w:t>
            </w:r>
          </w:p>
        </w:tc>
      </w:tr>
    </w:tbl>
    <w:p w14:paraId="06FC6404" w14:textId="77777777" w:rsidR="00944170" w:rsidRPr="00944170" w:rsidRDefault="00944170" w:rsidP="00944170">
      <w:pPr>
        <w:pStyle w:val="aa"/>
        <w:rPr>
          <w:sz w:val="28"/>
          <w:szCs w:val="28"/>
        </w:rPr>
      </w:pPr>
      <w:r w:rsidRPr="00944170">
        <w:rPr>
          <w:rFonts w:hint="eastAsia"/>
          <w:sz w:val="28"/>
          <w:szCs w:val="28"/>
        </w:rPr>
        <w:t>邮箱：</w:t>
      </w:r>
      <w:hyperlink r:id="rId7" w:history="1">
        <w:r w:rsidRPr="00944170">
          <w:rPr>
            <w:rStyle w:val="a5"/>
            <w:rFonts w:cstheme="minorEastAsia" w:hint="eastAsia"/>
            <w:sz w:val="28"/>
            <w:szCs w:val="28"/>
            <w:highlight w:val="yellow"/>
          </w:rPr>
          <w:t>xeazc@wushufang</w:t>
        </w:r>
        <w:r w:rsidRPr="00944170">
          <w:rPr>
            <w:rStyle w:val="a5"/>
            <w:rFonts w:cstheme="minorEastAsia"/>
            <w:sz w:val="28"/>
            <w:szCs w:val="28"/>
            <w:highlight w:val="yellow"/>
          </w:rPr>
          <w:t>.c</w:t>
        </w:r>
        <w:r w:rsidRPr="00944170">
          <w:rPr>
            <w:rStyle w:val="a5"/>
            <w:rFonts w:cstheme="minorEastAsia" w:hint="eastAsia"/>
            <w:sz w:val="28"/>
            <w:szCs w:val="28"/>
            <w:highlight w:val="yellow"/>
          </w:rPr>
          <w:t>n</w:t>
        </w:r>
      </w:hyperlink>
    </w:p>
    <w:sectPr w:rsidR="00944170" w:rsidRPr="00944170" w:rsidSect="00944170">
      <w:pgSz w:w="11906" w:h="16838"/>
      <w:pgMar w:top="993" w:right="1416" w:bottom="851" w:left="1560" w:header="851" w:footer="7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88D6" w14:textId="77777777" w:rsidR="00313F97" w:rsidRDefault="00313F97" w:rsidP="00944170">
      <w:r>
        <w:separator/>
      </w:r>
    </w:p>
  </w:endnote>
  <w:endnote w:type="continuationSeparator" w:id="0">
    <w:p w14:paraId="2621D7DB" w14:textId="77777777" w:rsidR="00313F97" w:rsidRDefault="00313F97" w:rsidP="0094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8E8D" w14:textId="77777777" w:rsidR="00313F97" w:rsidRDefault="00313F97" w:rsidP="00944170">
      <w:r>
        <w:separator/>
      </w:r>
    </w:p>
  </w:footnote>
  <w:footnote w:type="continuationSeparator" w:id="0">
    <w:p w14:paraId="5EC21539" w14:textId="77777777" w:rsidR="00313F97" w:rsidRDefault="00313F97" w:rsidP="0094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0105"/>
    <w:multiLevelType w:val="hybridMultilevel"/>
    <w:tmpl w:val="2CD8C600"/>
    <w:lvl w:ilvl="0" w:tplc="E1A413F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961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FlY2JhOWZmY2Y3ZGVjY2UwY2NlOTFjMjRjMjIxZDEifQ=="/>
  </w:docVars>
  <w:rsids>
    <w:rsidRoot w:val="00B95F90"/>
    <w:rsid w:val="00075735"/>
    <w:rsid w:val="000B37D8"/>
    <w:rsid w:val="00126A49"/>
    <w:rsid w:val="0014064C"/>
    <w:rsid w:val="001561F9"/>
    <w:rsid w:val="00177C96"/>
    <w:rsid w:val="001B0EF2"/>
    <w:rsid w:val="002806D1"/>
    <w:rsid w:val="002C7030"/>
    <w:rsid w:val="002D79C3"/>
    <w:rsid w:val="002E37A6"/>
    <w:rsid w:val="00313F97"/>
    <w:rsid w:val="00354EFD"/>
    <w:rsid w:val="00355477"/>
    <w:rsid w:val="003656BC"/>
    <w:rsid w:val="00385940"/>
    <w:rsid w:val="00386D3E"/>
    <w:rsid w:val="0047078D"/>
    <w:rsid w:val="00475BCC"/>
    <w:rsid w:val="004D0D0E"/>
    <w:rsid w:val="004D717A"/>
    <w:rsid w:val="00515F4B"/>
    <w:rsid w:val="00567D02"/>
    <w:rsid w:val="00595D7C"/>
    <w:rsid w:val="005B6A78"/>
    <w:rsid w:val="005B7B4B"/>
    <w:rsid w:val="005D7D96"/>
    <w:rsid w:val="00602447"/>
    <w:rsid w:val="006E5D85"/>
    <w:rsid w:val="007C2640"/>
    <w:rsid w:val="007D6339"/>
    <w:rsid w:val="007F4C45"/>
    <w:rsid w:val="008160A1"/>
    <w:rsid w:val="00894332"/>
    <w:rsid w:val="008B5C6C"/>
    <w:rsid w:val="008C1FEA"/>
    <w:rsid w:val="008D477C"/>
    <w:rsid w:val="00944170"/>
    <w:rsid w:val="009B3303"/>
    <w:rsid w:val="009B62FB"/>
    <w:rsid w:val="00A54DF9"/>
    <w:rsid w:val="00A67D4E"/>
    <w:rsid w:val="00AF72E9"/>
    <w:rsid w:val="00B95F90"/>
    <w:rsid w:val="00BF56FA"/>
    <w:rsid w:val="00C235F9"/>
    <w:rsid w:val="00C32C40"/>
    <w:rsid w:val="00CA131F"/>
    <w:rsid w:val="00CC458E"/>
    <w:rsid w:val="00CD3298"/>
    <w:rsid w:val="00CF3D15"/>
    <w:rsid w:val="00D95514"/>
    <w:rsid w:val="00E34CB9"/>
    <w:rsid w:val="00E43421"/>
    <w:rsid w:val="00E73624"/>
    <w:rsid w:val="00F06C46"/>
    <w:rsid w:val="00F14DC0"/>
    <w:rsid w:val="00F70423"/>
    <w:rsid w:val="00F926A3"/>
    <w:rsid w:val="04BE551A"/>
    <w:rsid w:val="0F6A2898"/>
    <w:rsid w:val="237C2E6E"/>
    <w:rsid w:val="253E73F5"/>
    <w:rsid w:val="26C930E2"/>
    <w:rsid w:val="2D175F08"/>
    <w:rsid w:val="339A10EE"/>
    <w:rsid w:val="5EE412EC"/>
    <w:rsid w:val="5F8A6203"/>
    <w:rsid w:val="615D5386"/>
    <w:rsid w:val="6220088D"/>
    <w:rsid w:val="66D9725C"/>
    <w:rsid w:val="69A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09BF1"/>
  <w15:docId w15:val="{6DC67E71-ADCB-4F93-B920-A78BDB5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Emphasis"/>
    <w:basedOn w:val="a0"/>
    <w:uiPriority w:val="20"/>
    <w:qFormat/>
    <w:rsid w:val="00386D3E"/>
    <w:rPr>
      <w:i/>
      <w:iCs/>
    </w:rPr>
  </w:style>
  <w:style w:type="character" w:styleId="a5">
    <w:name w:val="Hyperlink"/>
    <w:basedOn w:val="a0"/>
    <w:rsid w:val="00CA131F"/>
    <w:rPr>
      <w:color w:val="0026E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131F"/>
    <w:rPr>
      <w:color w:val="605E5C"/>
      <w:shd w:val="clear" w:color="auto" w:fill="E1DFDD"/>
    </w:rPr>
  </w:style>
  <w:style w:type="table" w:styleId="a7">
    <w:name w:val="Table Grid"/>
    <w:basedOn w:val="a1"/>
    <w:rsid w:val="00C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441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44170"/>
    <w:rPr>
      <w:kern w:val="2"/>
      <w:sz w:val="18"/>
      <w:szCs w:val="18"/>
    </w:rPr>
  </w:style>
  <w:style w:type="paragraph" w:styleId="aa">
    <w:name w:val="footer"/>
    <w:basedOn w:val="a"/>
    <w:link w:val="ab"/>
    <w:rsid w:val="00944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441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eazc@wushufan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刚 潘</cp:lastModifiedBy>
  <cp:revision>2</cp:revision>
  <cp:lastPrinted>2024-09-03T00:41:00Z</cp:lastPrinted>
  <dcterms:created xsi:type="dcterms:W3CDTF">2024-09-03T00:44:00Z</dcterms:created>
  <dcterms:modified xsi:type="dcterms:W3CDTF">2024-09-03T00:44:00Z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DB7CA547E51C4348829C84136C7F1C05_12</vt:lpwstr>
  </property>
</Properties>
</file>